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2D" w:rsidRDefault="0087712D" w:rsidP="0087712D">
      <w:pPr>
        <w:pStyle w:val="Titolo"/>
        <w:jc w:val="left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87712D" w:rsidRDefault="0087712D" w:rsidP="0087712D">
      <w:pPr>
        <w:pStyle w:val="Titolo"/>
        <w:jc w:val="left"/>
        <w:rPr>
          <w:b w:val="0"/>
          <w:bCs w:val="0"/>
          <w:sz w:val="24"/>
          <w:szCs w:val="24"/>
        </w:rPr>
      </w:pPr>
    </w:p>
    <w:p w:rsidR="0087712D" w:rsidRDefault="0087712D" w:rsidP="0087712D">
      <w:pPr>
        <w:pStyle w:val="Titolo"/>
        <w:jc w:val="left"/>
        <w:rPr>
          <w:b w:val="0"/>
          <w:bCs w:val="0"/>
          <w:sz w:val="24"/>
          <w:szCs w:val="24"/>
        </w:rPr>
      </w:pPr>
    </w:p>
    <w:p w:rsidR="0087712D" w:rsidRDefault="0087712D" w:rsidP="0087712D">
      <w:pPr>
        <w:pStyle w:val="Titolo"/>
        <w:jc w:val="right"/>
        <w:rPr>
          <w:rFonts w:ascii="Arial" w:hAnsi="Arial" w:cs="Arial"/>
          <w:b w:val="0"/>
          <w:bCs w:val="0"/>
          <w:sz w:val="28"/>
          <w:szCs w:val="28"/>
          <w:u w:val="single"/>
        </w:rPr>
      </w:pPr>
      <w:r>
        <w:rPr>
          <w:rFonts w:ascii="Arial" w:hAnsi="Arial" w:cs="Arial"/>
          <w:u w:val="single"/>
        </w:rPr>
        <w:t>Allegato “B”</w:t>
      </w:r>
    </w:p>
    <w:p w:rsidR="0087712D" w:rsidRDefault="0087712D" w:rsidP="0087712D">
      <w:pPr>
        <w:pStyle w:val="Titolo8"/>
        <w:rPr>
          <w:rFonts w:ascii="Arial" w:hAnsi="Arial" w:cs="Arial"/>
          <w:b/>
          <w:bCs/>
          <w:sz w:val="36"/>
          <w:szCs w:val="36"/>
        </w:rPr>
      </w:pPr>
    </w:p>
    <w:p w:rsidR="0087712D" w:rsidRDefault="0087712D" w:rsidP="0087712D">
      <w:pPr>
        <w:pStyle w:val="Titolo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>UFFICIO STORICO DELLO SME</w:t>
      </w:r>
    </w:p>
    <w:p w:rsidR="0087712D" w:rsidRDefault="0087712D" w:rsidP="0087712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87712D" w:rsidRDefault="0087712D" w:rsidP="0087712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28875" cy="114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2D" w:rsidRDefault="0087712D" w:rsidP="0087712D">
      <w:pPr>
        <w:jc w:val="both"/>
        <w:rPr>
          <w:rFonts w:ascii="Arial" w:hAnsi="Arial" w:cs="Arial"/>
          <w:u w:val="single"/>
        </w:rPr>
      </w:pPr>
    </w:p>
    <w:p w:rsidR="0087712D" w:rsidRDefault="0087712D" w:rsidP="0087712D">
      <w:pPr>
        <w:pStyle w:val="Titolo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RICHIESTA DI RIPRODUZIONE DI DOCUMENTI D’ARCHIVIO</w:t>
      </w:r>
    </w:p>
    <w:p w:rsidR="0087712D" w:rsidRDefault="0087712D" w:rsidP="0087712D">
      <w:pPr>
        <w:pStyle w:val="Corpo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(ai sensi dell’art. 108, d.lgs. 22 gennaio 2004, n.42 - Codice dei beni culturali e del paesaggio.)</w:t>
      </w:r>
    </w:p>
    <w:p w:rsidR="0087712D" w:rsidRDefault="0087712D" w:rsidP="0087712D">
      <w:pPr>
        <w:jc w:val="both"/>
        <w:rPr>
          <w:rFonts w:ascii="Arial" w:hAnsi="Arial" w:cs="Arial"/>
          <w:sz w:val="22"/>
          <w:szCs w:val="22"/>
        </w:rPr>
      </w:pPr>
    </w:p>
    <w:p w:rsidR="0087712D" w:rsidRDefault="0087712D" w:rsidP="0087712D">
      <w:pPr>
        <w:jc w:val="both"/>
        <w:rPr>
          <w:rFonts w:ascii="Arial" w:hAnsi="Arial" w:cs="Arial"/>
          <w:sz w:val="22"/>
          <w:szCs w:val="22"/>
        </w:rPr>
      </w:pPr>
    </w:p>
    <w:p w:rsidR="0087712D" w:rsidRDefault="0087712D" w:rsidP="008771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sottoscritto/a……..……………..…………………………………………………………………….</w:t>
      </w: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Indirizzo………………………………………………………………………………………………………</w:t>
      </w: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tel.……………………fax.……………………e-mail.……………………………………………………...</w:t>
      </w: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CHIEDE la riproduzione dei documenti indicati nell’elenco annesso al presente modulo, tramite:</w:t>
      </w: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macchina fotografica personale.</w:t>
      </w: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 riproduzione, sulla base di quanto previsto dal D. M. del Ministro per i Beni Culturali e Ambientali, 8 aprile 1994, é richiesta per:</w:t>
      </w: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numPr>
          <w:ilvl w:val="0"/>
          <w:numId w:val="2"/>
        </w:numPr>
        <w:tabs>
          <w:tab w:val="clear" w:pos="360"/>
          <w:tab w:val="num" w:pos="284"/>
        </w:tabs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Motivi di studio/personali</w:t>
      </w:r>
    </w:p>
    <w:p w:rsidR="0087712D" w:rsidRDefault="0087712D" w:rsidP="0087712D">
      <w:pPr>
        <w:pStyle w:val="Rientrocorpodeltesto"/>
        <w:ind w:left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il sottoscritto si impegna a non divulgare e diffondere ad altri le copie ottenute, consapevole che la violazione di tale impegno comporta l’esclusione dall’accesso agli istituti culturali dello Stato (decreto del ministro per i beni culturali e ambientali, 8 aprile 1994) e l’applicazione delle altre sanzioni previste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dalle leggi vigenti.</w:t>
      </w:r>
    </w:p>
    <w:p w:rsidR="0087712D" w:rsidRDefault="0087712D" w:rsidP="0087712D">
      <w:pPr>
        <w:pStyle w:val="Rientrocorpodeltesto"/>
        <w:numPr>
          <w:ilvl w:val="0"/>
          <w:numId w:val="3"/>
        </w:numPr>
        <w:tabs>
          <w:tab w:val="clear" w:pos="360"/>
          <w:tab w:val="clear" w:pos="851"/>
          <w:tab w:val="num" w:pos="142"/>
          <w:tab w:val="left" w:pos="284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Pubblicazione </w:t>
      </w:r>
      <w:r>
        <w:rPr>
          <w:rFonts w:ascii="Arial" w:hAnsi="Arial" w:cs="Arial"/>
          <w:color w:val="auto"/>
          <w:sz w:val="22"/>
          <w:szCs w:val="22"/>
        </w:rPr>
        <w:t>(l. 14 gennaio 1994, n. 4)</w:t>
      </w:r>
    </w:p>
    <w:p w:rsidR="0087712D" w:rsidRDefault="0087712D" w:rsidP="0087712D">
      <w:pPr>
        <w:pStyle w:val="Rientrocorpodeltesto"/>
        <w:ind w:left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Il sottoscritto, in ogni caso, chiederà, con apposito modulo, l’autorizzazione a pubblicare.</w:t>
      </w:r>
    </w:p>
    <w:p w:rsidR="0087712D" w:rsidRDefault="0087712D" w:rsidP="0087712D">
      <w:pPr>
        <w:pStyle w:val="Rientrocorpodeltesto"/>
        <w:ind w:left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L’autorizzazione è rilasciata in esenzione dal pagamento dei relativi diritti nei seguenti casi:</w:t>
      </w:r>
    </w:p>
    <w:p w:rsidR="0087712D" w:rsidRDefault="0087712D" w:rsidP="0087712D">
      <w:pPr>
        <w:pStyle w:val="Rientrocorpodeltesto"/>
        <w:ind w:left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pubblicazione con tiratura inferiore a 2.000 copie e prezzo di copertina inferiore a € 77, 47; </w:t>
      </w:r>
    </w:p>
    <w:p w:rsidR="0087712D" w:rsidRDefault="0087712D" w:rsidP="0087712D">
      <w:pPr>
        <w:pStyle w:val="Rientrocorpodeltesto"/>
        <w:ind w:left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periodici di natura scientifica.</w:t>
      </w:r>
    </w:p>
    <w:p w:rsidR="0087712D" w:rsidRDefault="0087712D" w:rsidP="0087712D">
      <w:pPr>
        <w:pStyle w:val="Rientrocorpodeltesto"/>
        <w:ind w:left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Diversamente, le norme in vigore prevedono un corrispettivo supplementare, pari a tre volte la tariffa per l’acquisto delle riproduzioni.</w:t>
      </w:r>
    </w:p>
    <w:p w:rsidR="0087712D" w:rsidRDefault="0087712D" w:rsidP="0087712D">
      <w:pPr>
        <w:pStyle w:val="Rientrocorpodeltesto"/>
        <w:ind w:left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 caso di pubblicazione il sottoscritto si impegna a consegnare all’istituto una copia del libro, consapevole che, in caso di inadempimento, incorrerà nel rifiuto dell’autorizzazione alla riproduzione di altri documenti.</w:t>
      </w:r>
    </w:p>
    <w:p w:rsidR="0087712D" w:rsidRDefault="0087712D" w:rsidP="0087712D">
      <w:pPr>
        <w:pStyle w:val="Rientrocorpodeltest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Uso amministrativo: </w:t>
      </w:r>
      <w:r>
        <w:rPr>
          <w:rFonts w:ascii="Arial" w:hAnsi="Arial" w:cs="Arial"/>
          <w:color w:val="auto"/>
          <w:sz w:val="22"/>
          <w:szCs w:val="22"/>
        </w:rPr>
        <w:t>il sottoscritto chiederà, con apposito modulo, l’autenticazione del documento riprodotto.</w:t>
      </w: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Data                                                                                                      Firma del richiedente</w:t>
      </w: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jc w:val="righ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lastRenderedPageBreak/>
        <w:t>Annesso all’allegato “B”</w:t>
      </w: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ELENCO DEI DOCUMENTI DA RIPRODURRE </w:t>
      </w: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(con fotocopiatrice in sala studio e/o macchina fotografica personale) </w:t>
      </w: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Nome………………………………………………………………………………………………………....</w:t>
      </w: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Cognome…………………………………………………………………………………………………….</w:t>
      </w: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Professione……………………………………………………………………………………………….....</w:t>
      </w: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709"/>
        <w:gridCol w:w="7087"/>
      </w:tblGrid>
      <w:tr w:rsidR="0087712D" w:rsidTr="00262368">
        <w:tc>
          <w:tcPr>
            <w:tcW w:w="1063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Fondo</w:t>
            </w:r>
          </w:p>
        </w:tc>
        <w:tc>
          <w:tcPr>
            <w:tcW w:w="850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Busta</w:t>
            </w:r>
          </w:p>
        </w:tc>
        <w:tc>
          <w:tcPr>
            <w:tcW w:w="709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Fasc. </w:t>
            </w:r>
          </w:p>
        </w:tc>
        <w:tc>
          <w:tcPr>
            <w:tcW w:w="7087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Documento (indicare per esteso il n. protocollo, l’oggetto e la data) </w:t>
            </w:r>
          </w:p>
        </w:tc>
      </w:tr>
      <w:tr w:rsidR="0087712D" w:rsidTr="00262368">
        <w:tc>
          <w:tcPr>
            <w:tcW w:w="1063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7087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</w:tr>
      <w:tr w:rsidR="0087712D" w:rsidTr="00262368">
        <w:tc>
          <w:tcPr>
            <w:tcW w:w="1063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7087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</w:tr>
      <w:tr w:rsidR="0087712D" w:rsidTr="00262368">
        <w:tc>
          <w:tcPr>
            <w:tcW w:w="1063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7087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</w:tr>
      <w:tr w:rsidR="0087712D" w:rsidTr="00262368">
        <w:tc>
          <w:tcPr>
            <w:tcW w:w="1063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7087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</w:tr>
      <w:tr w:rsidR="0087712D" w:rsidTr="00262368">
        <w:tc>
          <w:tcPr>
            <w:tcW w:w="1063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7087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</w:tr>
      <w:tr w:rsidR="0087712D" w:rsidTr="00262368">
        <w:tc>
          <w:tcPr>
            <w:tcW w:w="1063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7087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</w:tr>
      <w:tr w:rsidR="0087712D" w:rsidTr="00262368">
        <w:tc>
          <w:tcPr>
            <w:tcW w:w="1063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  <w:tc>
          <w:tcPr>
            <w:tcW w:w="7087" w:type="dxa"/>
          </w:tcPr>
          <w:p w:rsidR="0087712D" w:rsidRDefault="0087712D" w:rsidP="00262368">
            <w:pPr>
              <w:pStyle w:val="Rientrocorpodeltesto"/>
              <w:rPr>
                <w:rFonts w:ascii="Arial" w:hAnsi="Arial" w:cs="Arial"/>
                <w:color w:val="auto"/>
              </w:rPr>
            </w:pPr>
          </w:p>
        </w:tc>
      </w:tr>
    </w:tbl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ind w:left="5664" w:firstLine="708"/>
        <w:rPr>
          <w:rFonts w:ascii="Arial" w:hAnsi="Arial" w:cs="Arial"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tabs>
          <w:tab w:val="left" w:pos="6237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Data                                                                                                      Firma del richiedente</w:t>
      </w: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2D5A08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noProof/>
        </w:rPr>
        <w:pict>
          <v:line id="_x0000_s1026" style="position:absolute;left:0;text-align:left;z-index:251660288" from="1.7pt,6.3pt" to="481.7pt,6.3pt" o:allowincell="f"/>
        </w:pict>
      </w: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RISERVATO ALL’UFFICIO STORICO</w:t>
      </w: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Si autorizza la riproduzione, con fotocopiatrice in sala studio e/o macchina fotografica personale, dei documenti riportati in elenco. </w:t>
      </w:r>
    </w:p>
    <w:p w:rsidR="0087712D" w:rsidRDefault="0087712D" w:rsidP="0087712D">
      <w:pPr>
        <w:pStyle w:val="Corpotesto"/>
        <w:ind w:left="6372" w:firstLine="708"/>
        <w:rPr>
          <w:rFonts w:ascii="Arial" w:hAnsi="Arial" w:cs="Arial"/>
          <w:sz w:val="22"/>
          <w:szCs w:val="22"/>
        </w:rPr>
      </w:pPr>
    </w:p>
    <w:p w:rsidR="0087712D" w:rsidRDefault="0087712D" w:rsidP="0087712D">
      <w:pPr>
        <w:pStyle w:val="Corpotesto"/>
        <w:ind w:left="6372" w:firstLine="708"/>
        <w:rPr>
          <w:rFonts w:ascii="Arial" w:hAnsi="Arial" w:cs="Arial"/>
          <w:sz w:val="22"/>
          <w:szCs w:val="22"/>
        </w:rPr>
      </w:pPr>
    </w:p>
    <w:p w:rsidR="0087712D" w:rsidRDefault="0087712D" w:rsidP="0087712D">
      <w:pPr>
        <w:pStyle w:val="Corpotesto"/>
        <w:ind w:left="637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L’INCARICATO</w:t>
      </w: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</w:p>
    <w:p w:rsidR="0087712D" w:rsidRDefault="0087712D" w:rsidP="0087712D">
      <w:pPr>
        <w:pStyle w:val="Rientrocorpodeltesto"/>
        <w:rPr>
          <w:rFonts w:ascii="Arial" w:hAnsi="Arial" w:cs="Arial"/>
          <w:color w:val="auto"/>
          <w:sz w:val="22"/>
          <w:szCs w:val="22"/>
        </w:rPr>
      </w:pPr>
    </w:p>
    <w:p w:rsidR="0087712D" w:rsidRDefault="0087712D" w:rsidP="0087712D">
      <w:pPr>
        <w:tabs>
          <w:tab w:val="left" w:pos="851"/>
          <w:tab w:val="left" w:pos="1701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87712D" w:rsidRDefault="0087712D" w:rsidP="0087712D">
      <w:pPr>
        <w:tabs>
          <w:tab w:val="left" w:pos="851"/>
          <w:tab w:val="left" w:pos="1701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87712D" w:rsidRDefault="0087712D" w:rsidP="0087712D">
      <w:pPr>
        <w:tabs>
          <w:tab w:val="left" w:pos="851"/>
          <w:tab w:val="left" w:pos="1701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87712D" w:rsidRDefault="0087712D" w:rsidP="0087712D">
      <w:pPr>
        <w:tabs>
          <w:tab w:val="left" w:pos="851"/>
          <w:tab w:val="left" w:pos="1701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87712D" w:rsidRDefault="0087712D" w:rsidP="0087712D">
      <w:pPr>
        <w:tabs>
          <w:tab w:val="left" w:pos="851"/>
          <w:tab w:val="left" w:pos="1701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87712D" w:rsidRDefault="0087712D" w:rsidP="0087712D">
      <w:pPr>
        <w:tabs>
          <w:tab w:val="left" w:pos="851"/>
          <w:tab w:val="left" w:pos="1701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87712D" w:rsidRDefault="0087712D" w:rsidP="0087712D">
      <w:pPr>
        <w:tabs>
          <w:tab w:val="left" w:pos="851"/>
          <w:tab w:val="left" w:pos="1701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87712D" w:rsidRDefault="0087712D" w:rsidP="0087712D">
      <w:pPr>
        <w:tabs>
          <w:tab w:val="left" w:pos="851"/>
          <w:tab w:val="left" w:pos="1701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87712D" w:rsidRDefault="0087712D" w:rsidP="0087712D">
      <w:pPr>
        <w:tabs>
          <w:tab w:val="left" w:pos="851"/>
          <w:tab w:val="left" w:pos="1701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87712D" w:rsidRDefault="0087712D" w:rsidP="0087712D">
      <w:pPr>
        <w:tabs>
          <w:tab w:val="left" w:pos="851"/>
          <w:tab w:val="left" w:pos="1701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87712D" w:rsidRDefault="0087712D" w:rsidP="0087712D">
      <w:pPr>
        <w:tabs>
          <w:tab w:val="left" w:pos="851"/>
          <w:tab w:val="left" w:pos="1701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7E2211" w:rsidRDefault="007E2211"/>
    <w:sectPr w:rsidR="007E2211" w:rsidSect="007E2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88A"/>
    <w:multiLevelType w:val="singleLevel"/>
    <w:tmpl w:val="0DA270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C250FF3"/>
    <w:multiLevelType w:val="singleLevel"/>
    <w:tmpl w:val="0DA270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BD40186"/>
    <w:multiLevelType w:val="singleLevel"/>
    <w:tmpl w:val="0DA270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4E24354"/>
    <w:multiLevelType w:val="singleLevel"/>
    <w:tmpl w:val="0DA270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87712D"/>
    <w:rsid w:val="000E763C"/>
    <w:rsid w:val="0016037D"/>
    <w:rsid w:val="00274113"/>
    <w:rsid w:val="002D2B8A"/>
    <w:rsid w:val="002D5A08"/>
    <w:rsid w:val="00481062"/>
    <w:rsid w:val="00697D0A"/>
    <w:rsid w:val="00755508"/>
    <w:rsid w:val="007E2211"/>
    <w:rsid w:val="0087712D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1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7712D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7712D"/>
    <w:pPr>
      <w:keepNext/>
      <w:jc w:val="center"/>
      <w:outlineLvl w:val="7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7712D"/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7712D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712D"/>
    <w:pPr>
      <w:tabs>
        <w:tab w:val="left" w:pos="851"/>
        <w:tab w:val="left" w:pos="1701"/>
        <w:tab w:val="left" w:pos="2552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771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87712D"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87712D"/>
    <w:rPr>
      <w:rFonts w:ascii="Times New Roman" w:eastAsia="Times New Roman" w:hAnsi="Times New Roman" w:cs="Times New Roman"/>
      <w:b/>
      <w:bCs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7712D"/>
    <w:pPr>
      <w:tabs>
        <w:tab w:val="left" w:pos="851"/>
        <w:tab w:val="left" w:pos="1701"/>
        <w:tab w:val="left" w:pos="2552"/>
      </w:tabs>
      <w:jc w:val="both"/>
    </w:pPr>
    <w:rPr>
      <w:color w:val="FF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7712D"/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1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12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A7D875E56AB4ABE84E6EB1B3B5A66" ma:contentTypeVersion="2" ma:contentTypeDescription="Creare un nuovo documento." ma:contentTypeScope="" ma:versionID="c3ebc833dc333852f00774ce2f1232c0">
  <xsd:schema xmlns:xsd="http://www.w3.org/2001/XMLSchema" xmlns:xs="http://www.w3.org/2001/XMLSchema" xmlns:p="http://schemas.microsoft.com/office/2006/metadata/properties" xmlns:ns1="http://schemas.microsoft.com/sharepoint/v3" xmlns:ns2="c1725d33-91da-420a-adf3-48871ff9787c" targetNamespace="http://schemas.microsoft.com/office/2006/metadata/properties" ma:root="true" ma:fieldsID="524c425deed0e4f5308783dae1d29def" ns1:_="" ns2:_="">
    <xsd:import namespace="http://schemas.microsoft.com/sharepoint/v3"/>
    <xsd:import namespace="c1725d33-91da-420a-adf3-48871ff978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5d33-91da-420a-adf3-48871ff97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5776FD-CA3E-4011-9CA3-8724BA0F5FB3}"/>
</file>

<file path=customXml/itemProps2.xml><?xml version="1.0" encoding="utf-8"?>
<ds:datastoreItem xmlns:ds="http://schemas.openxmlformats.org/officeDocument/2006/customXml" ds:itemID="{32627E92-6F35-4920-B8D3-D5B8520BACE8}"/>
</file>

<file path=customXml/itemProps3.xml><?xml version="1.0" encoding="utf-8"?>
<ds:datastoreItem xmlns:ds="http://schemas.openxmlformats.org/officeDocument/2006/customXml" ds:itemID="{3DDACAD9-EF5C-4960-ABA6-ED9FDBF7E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Utente</cp:lastModifiedBy>
  <cp:revision>2</cp:revision>
  <dcterms:created xsi:type="dcterms:W3CDTF">2015-03-03T10:05:00Z</dcterms:created>
  <dcterms:modified xsi:type="dcterms:W3CDTF">2015-03-03T10:05:00Z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0x01010037BA7D875E56AB4ABE84E6EB1B3B5A66</vt:lpwstr>
  </property>
</Properties>
</file>